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74" w:rsidRDefault="000C1E74" w:rsidP="000C1E74">
      <w:pPr>
        <w:pStyle w:val="NormalWeb"/>
        <w:rPr>
          <w:rStyle w:val="Forte"/>
          <w:rFonts w:asciiTheme="minorHAnsi" w:hAnsiTheme="minorHAnsi"/>
          <w:color w:val="000000"/>
        </w:rPr>
      </w:pPr>
      <w:r w:rsidRPr="002D1F48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7977A94" wp14:editId="09468178">
            <wp:simplePos x="0" y="0"/>
            <wp:positionH relativeFrom="column">
              <wp:posOffset>2070100</wp:posOffset>
            </wp:positionH>
            <wp:positionV relativeFrom="paragraph">
              <wp:posOffset>-249555</wp:posOffset>
            </wp:positionV>
            <wp:extent cx="1267460" cy="495300"/>
            <wp:effectExtent l="0" t="0" r="8890" b="0"/>
            <wp:wrapSquare wrapText="bothSides"/>
            <wp:docPr id="18" name="Imagem 14" descr="C:\Users\Paula\Picture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C:\Users\Paula\Pictures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E74" w:rsidRDefault="000C1E74" w:rsidP="000C1E74">
      <w:pPr>
        <w:pStyle w:val="NormalWeb"/>
        <w:jc w:val="center"/>
        <w:rPr>
          <w:rStyle w:val="Forte"/>
          <w:rFonts w:asciiTheme="minorHAnsi" w:hAnsiTheme="minorHAnsi"/>
          <w:color w:val="000000"/>
        </w:rPr>
      </w:pPr>
      <w:r>
        <w:rPr>
          <w:rStyle w:val="Forte"/>
          <w:rFonts w:asciiTheme="minorHAnsi" w:hAnsiTheme="minorHAnsi"/>
          <w:color w:val="000000"/>
        </w:rPr>
        <w:t>XXX</w:t>
      </w:r>
      <w:r w:rsidRPr="00487C06">
        <w:rPr>
          <w:rStyle w:val="Forte"/>
          <w:rFonts w:asciiTheme="minorHAnsi" w:hAnsiTheme="minorHAnsi"/>
          <w:color w:val="000000"/>
        </w:rPr>
        <w:t xml:space="preserve"> </w:t>
      </w:r>
      <w:r>
        <w:rPr>
          <w:rStyle w:val="Forte"/>
          <w:rFonts w:asciiTheme="minorHAnsi" w:hAnsiTheme="minorHAnsi"/>
          <w:color w:val="000000"/>
        </w:rPr>
        <w:t>Programa de Formação Cultural d</w:t>
      </w:r>
      <w:r w:rsidRPr="00487C06">
        <w:rPr>
          <w:rStyle w:val="Forte"/>
          <w:rFonts w:asciiTheme="minorHAnsi" w:hAnsiTheme="minorHAnsi"/>
          <w:color w:val="000000"/>
        </w:rPr>
        <w:t>o Instituto Girassol</w:t>
      </w:r>
    </w:p>
    <w:p w:rsidR="000C1E74" w:rsidRPr="00487C06" w:rsidRDefault="000C1E74" w:rsidP="000C1E74">
      <w:pPr>
        <w:pStyle w:val="NormalWeb"/>
        <w:jc w:val="center"/>
        <w:rPr>
          <w:rFonts w:asciiTheme="minorHAnsi" w:hAnsiTheme="minorHAnsi"/>
          <w:color w:val="000000"/>
        </w:rPr>
      </w:pPr>
      <w:r>
        <w:rPr>
          <w:rStyle w:val="Forte"/>
          <w:rFonts w:asciiTheme="minorHAnsi" w:hAnsiTheme="minorHAnsi"/>
          <w:color w:val="000000"/>
        </w:rPr>
        <w:t xml:space="preserve">ÁGUA DE </w:t>
      </w:r>
      <w:proofErr w:type="spellStart"/>
      <w:proofErr w:type="gramStart"/>
      <w:r>
        <w:rPr>
          <w:rStyle w:val="Forte"/>
          <w:rFonts w:asciiTheme="minorHAnsi" w:hAnsiTheme="minorHAnsi"/>
          <w:color w:val="000000"/>
        </w:rPr>
        <w:t>BEBEr</w:t>
      </w:r>
      <w:proofErr w:type="spellEnd"/>
      <w:proofErr w:type="gramEnd"/>
    </w:p>
    <w:p w:rsidR="000C1E74" w:rsidRDefault="000C1E74" w:rsidP="000C1E74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0C1E74" w:rsidRPr="000C1E74" w:rsidRDefault="000C1E74" w:rsidP="000C1E74">
      <w:pPr>
        <w:spacing w:after="0" w:line="312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 30ª edição do </w:t>
      </w:r>
      <w:r w:rsidRPr="000C1E74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Programa de Formação Cultural,</w:t>
      </w:r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no dia 30 de maio de 2015 foi um sucesso!</w:t>
      </w:r>
    </w:p>
    <w:p w:rsidR="000C1E74" w:rsidRPr="000C1E74" w:rsidRDefault="000C1E74" w:rsidP="000C1E74">
      <w:pPr>
        <w:spacing w:after="0" w:line="312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O ponto de encontro foi a Estação Carandiru do Metrô. Embarcamos em </w:t>
      </w:r>
      <w:proofErr w:type="gramStart"/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3</w:t>
      </w:r>
      <w:proofErr w:type="gramEnd"/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ônibus fretados em direção ao </w:t>
      </w:r>
      <w:r w:rsidRPr="000C1E74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Parque Estadual Cantareira - Núcleo </w:t>
      </w:r>
      <w:proofErr w:type="spellStart"/>
      <w:r w:rsidRPr="000C1E74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Engordador</w:t>
      </w:r>
      <w:proofErr w:type="spellEnd"/>
      <w:r w:rsidRPr="000C1E74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0C1E74" w:rsidRPr="000C1E74" w:rsidRDefault="000C1E74" w:rsidP="000C1E74">
      <w:pPr>
        <w:spacing w:after="0" w:line="312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No trajeto de ida e no de volta tomamos um lanche, ouvimos as explicações dos monitores sobre os bairros que atravessamos e as peculiaridades do caminho. Chegando, o grupo todo se reuniu em frente à Casa da Bomba.</w:t>
      </w:r>
    </w:p>
    <w:p w:rsidR="000C1E74" w:rsidRPr="000C1E74" w:rsidRDefault="000C1E74" w:rsidP="000C1E74">
      <w:pPr>
        <w:spacing w:after="0" w:line="312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Estreando nosso megafone, dei boas-vindas aos participantes. Passei a palavra para o Fabiano Garcia, que fez uma exposição sobre a importância do Parque como reserva florestal, a história do Núcleo </w:t>
      </w:r>
      <w:proofErr w:type="spellStart"/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Engordador</w:t>
      </w:r>
      <w:proofErr w:type="spellEnd"/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, a implantação do sistema de abastecimento de água na cidade de São Paulo, as características da Serra da Cantareira e da Mata Atlântica.</w:t>
      </w:r>
    </w:p>
    <w:p w:rsidR="000C1E74" w:rsidRPr="000C1E74" w:rsidRDefault="000C1E74" w:rsidP="000C1E74">
      <w:pPr>
        <w:spacing w:after="0" w:line="312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Em seguida, nos dividimos em </w:t>
      </w:r>
      <w:proofErr w:type="gramStart"/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5</w:t>
      </w:r>
      <w:proofErr w:type="gramEnd"/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subgrupos e, acompanhados pelos monitores, pudemos conhecer: a Casa da Bomba (construída em 1894, abriga duas bombas que impulsionavam a água para os canos), o Centro de Visitantes (com uma maquete do Parque e alguns exemplares de animais encontrados na região), a represa do </w:t>
      </w:r>
      <w:proofErr w:type="spellStart"/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Engordador</w:t>
      </w:r>
      <w:proofErr w:type="spellEnd"/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(primeira a ser construída em São Paulo) e a trilha do Macuco (que fica às margens do córrego Currupira).</w:t>
      </w:r>
    </w:p>
    <w:p w:rsidR="000C1E74" w:rsidRPr="000C1E74" w:rsidRDefault="000C1E74" w:rsidP="000C1E74">
      <w:pPr>
        <w:spacing w:after="0" w:line="312" w:lineRule="auto"/>
        <w:ind w:firstLine="360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O dia nos reservou ótimas surpresas:</w:t>
      </w:r>
    </w:p>
    <w:p w:rsidR="000C1E74" w:rsidRPr="000C1E74" w:rsidRDefault="000C1E74" w:rsidP="000C1E74">
      <w:pPr>
        <w:numPr>
          <w:ilvl w:val="0"/>
          <w:numId w:val="1"/>
        </w:numPr>
        <w:spacing w:after="0" w:line="312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Não choveu, após uma semana chuvosa na cidade.</w:t>
      </w:r>
    </w:p>
    <w:p w:rsidR="000C1E74" w:rsidRPr="000C1E74" w:rsidRDefault="000C1E74" w:rsidP="000C1E74">
      <w:pPr>
        <w:numPr>
          <w:ilvl w:val="0"/>
          <w:numId w:val="1"/>
        </w:numPr>
        <w:spacing w:after="0" w:line="312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O tempo estava fresco e não muito quente.</w:t>
      </w:r>
    </w:p>
    <w:p w:rsidR="000C1E74" w:rsidRPr="000C1E74" w:rsidRDefault="000C1E74" w:rsidP="000C1E74">
      <w:pPr>
        <w:numPr>
          <w:ilvl w:val="0"/>
          <w:numId w:val="1"/>
        </w:numPr>
        <w:spacing w:after="0" w:line="312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Tivemos um recorde de participantes: 127</w:t>
      </w:r>
      <w:proofErr w:type="gramStart"/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!!!</w:t>
      </w:r>
      <w:proofErr w:type="gramEnd"/>
    </w:p>
    <w:p w:rsidR="000C1E74" w:rsidRPr="000C1E74" w:rsidRDefault="000C1E74" w:rsidP="000C1E74">
      <w:pPr>
        <w:numPr>
          <w:ilvl w:val="0"/>
          <w:numId w:val="1"/>
        </w:numPr>
        <w:spacing w:after="0" w:line="312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A beleza e a importância histórica do parque!</w:t>
      </w:r>
    </w:p>
    <w:p w:rsidR="000C1E74" w:rsidRPr="000C1E74" w:rsidRDefault="000C1E74" w:rsidP="000C1E74">
      <w:pPr>
        <w:numPr>
          <w:ilvl w:val="0"/>
          <w:numId w:val="1"/>
        </w:numPr>
        <w:spacing w:after="0" w:line="312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No final do passeio recebemos a visita de macacos bugios. Pena que não consegui fotografar!</w:t>
      </w:r>
    </w:p>
    <w:p w:rsidR="000C1E74" w:rsidRPr="000C1E74" w:rsidRDefault="000C1E74" w:rsidP="000C1E74">
      <w:pPr>
        <w:numPr>
          <w:ilvl w:val="0"/>
          <w:numId w:val="1"/>
        </w:numPr>
        <w:spacing w:after="0" w:line="312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O lanche não foi feito da forma tradicional e o cardápio foi aprovado!</w:t>
      </w:r>
    </w:p>
    <w:p w:rsidR="000C1E74" w:rsidRDefault="000C1E74" w:rsidP="000C1E74">
      <w:pPr>
        <w:spacing w:after="0" w:line="312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Foi uma manhã de sábado muito agradável e proveitosa. Em outubro tem mais!                                                                                                                                                 </w:t>
      </w:r>
    </w:p>
    <w:p w:rsidR="000C1E74" w:rsidRPr="000C1E74" w:rsidRDefault="000C1E74" w:rsidP="000C1E74">
      <w:pPr>
        <w:spacing w:after="0" w:line="312" w:lineRule="auto"/>
        <w:ind w:firstLine="708"/>
        <w:jc w:val="right"/>
        <w:rPr>
          <w:rFonts w:eastAsia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0C1E74">
        <w:rPr>
          <w:rFonts w:eastAsia="Times New Roman" w:cs="Times New Roman"/>
          <w:color w:val="000000"/>
          <w:sz w:val="24"/>
          <w:szCs w:val="24"/>
          <w:lang w:eastAsia="pt-BR"/>
        </w:rPr>
        <w:t>Vera Alves</w:t>
      </w:r>
    </w:p>
    <w:p w:rsidR="008450CC" w:rsidRDefault="008450CC"/>
    <w:sectPr w:rsidR="008450CC" w:rsidSect="000C1E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dotte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21A5"/>
    <w:multiLevelType w:val="multilevel"/>
    <w:tmpl w:val="EE82AEC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74"/>
    <w:rsid w:val="000C1E74"/>
    <w:rsid w:val="0084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E74"/>
    <w:pPr>
      <w:spacing w:before="100" w:beforeAutospacing="1" w:after="100" w:afterAutospacing="1" w:line="240" w:lineRule="auto"/>
    </w:pPr>
    <w:rPr>
      <w:rFonts w:ascii="bernadotteregular" w:eastAsia="Times New Roman" w:hAnsi="bernadotteregular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1E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E74"/>
    <w:pPr>
      <w:spacing w:before="100" w:beforeAutospacing="1" w:after="100" w:afterAutospacing="1" w:line="240" w:lineRule="auto"/>
    </w:pPr>
    <w:rPr>
      <w:rFonts w:ascii="bernadotteregular" w:eastAsia="Times New Roman" w:hAnsi="bernadotteregular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1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2017-11-05T11:41:00Z</dcterms:created>
  <dcterms:modified xsi:type="dcterms:W3CDTF">2017-11-05T11:45:00Z</dcterms:modified>
</cp:coreProperties>
</file>